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郑州市中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医院</w:t>
      </w:r>
    </w:p>
    <w:p>
      <w:pPr>
        <w:spacing w:line="560" w:lineRule="exact"/>
        <w:jc w:val="center"/>
        <w:rPr>
          <w:rFonts w:ascii="宋体" w:cs="Times New Roman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中医住院医师规范化培训培养协议书</w:t>
      </w:r>
    </w:p>
    <w:p>
      <w:pPr>
        <w:spacing w:line="560" w:lineRule="exact"/>
        <w:rPr>
          <w:rFonts w:ascii="宋体" w:cs="Times New Roman"/>
          <w:color w:val="auto"/>
          <w:sz w:val="28"/>
          <w:szCs w:val="28"/>
        </w:rPr>
      </w:pPr>
    </w:p>
    <w:tbl>
      <w:tblPr>
        <w:tblStyle w:val="5"/>
        <w:tblW w:w="8628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4"/>
        <w:gridCol w:w="2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甲方（培训基地）：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郑州市中医院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负责人：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郑州市中原区文化宫路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65号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邮编：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450007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67447426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方（培训对象）：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通讯地址：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邮编：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4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联系电话：</w:t>
            </w:r>
          </w:p>
        </w:tc>
        <w:tc>
          <w:tcPr>
            <w:tcW w:w="247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根据国家和河南省中医住院医师规范化培训工作要求，为加强与规范住院医师培养，经协商，甲方同意接收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方在甲方进行住院医师规范化培训，培训期间的相关事宜严格按照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国家卫生计生委等7部委《关于建立住院医师规范化培训制度的指导意见》（国卫科教发〔2013〕56号）和《国家卫生计生委关于印发住院医师规范化培训管理办法（试行）的通知》（国卫科教发〔2014〕49号）、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《国家中医药管理局、国家卫生计生委、教育部关于印发〈中医住院医师规范化培训实施办法（试行）〉等文件的通知》（国中医药人教发〔2014〕25号）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，以及省卫生计生委、中医管理局等7部门《关于建立住院医师规范化培训制度的实施意见》（豫卫科教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〔2015〕12号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《河南省中医住院医师规范化培训实施方案》（试行）等有关规定执行和管理。为保证培训质量，明确培训期间的权利和义务，在甲乙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方自愿的基础上达成如下协议：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一、甲方权利与义务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（一）甲方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应明确告知乙方双方签订的是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中医住院医师规范化培训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协议，甲乙双方建立的是培训与学习的教学关系，乙方培训结束后自主择业，与甲方不存在任何劳动合同关系。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如实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向乙方介绍本院住院医师规范化培训计划、安排、考核等相关规定和要求。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）甲方按照河南省中医住院医师规范化培训要求，将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方纳入所在培训基地统一管理，规范培训、严格考核，使其达到住院医师规范化培训合格的要求。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应有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具体分管或负责的部门，负责对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方的培训工作进行检查、督导、考核，及时做好学员动态反馈。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方若严重违纪和不服从管理，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甲方有权终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止其培训，同时报省中医管理局备案。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方完成规定项目培训，甲方负责组织其参加住院医师规范化培训考核。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根据国家和省有关法律法规、相应配套的政策与管理制度，甲方有权对培训内容、实施办法及协议内容做出相应调整。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二、乙方的权利与义务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承诺已知晓与甲方建立的是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培训与学习的教学关系，乙方培训结束后自主择业，与甲方不存在任何劳动合同关系。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保证如实向甲方提供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的信息与相关资料。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方在培训期间，应严格遵守国家的各项法律法规和甲方的各项规章制度，服从甲方统一管理、培训及工作安排，认真履行职责，完成培训和工作任务。如果不能遵守培训单位的相关规定，存在不良行为记录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除相应处罚外，并将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记录在规培诚信档案中。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除因不可抗力等正当事由以外，不得中途擅自退出或终止培训。因不可抗力等正当事由需终止培训的（读研、或不能完成正常工作和培训任务，或严重违反甲方规章制度，或因健康问题不适合继续培训等），须提前一个月以书面形式告之甲方，由甲方报省中医管理局备案后方可办理相关退出手续。若乙方未按相关规定完成规培计划，自行退出者，甲方将不予报名参加规培考核和发放规培合格证书，甲方有权拒绝出具相关的证明材料，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需返还有关费用；拒不返还者将纳入医师诚信档案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培训期间乙方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福利待遇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同等条件住院医师工资水平由甲方负责发放。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培训期间，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方在工作时间、地点以外因培训无关事件引起不良后果的，由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方承担相关责任。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三、特殊约定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方在轮训科室培训结束后，须通过科室考核小组临床技能考核并合格后，方可进行下一科室的轮转。科室临床技能考核不合格者，应继续在该科室进行轮训1～2个月。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方在培训期间，除工作时间以外的安全由其个人负责。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方培训期间发生的责任赔付，按甲方住院医师的标准承担相应责任，该责任不因为培训学员身份而免除。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四、其它事宜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协议各方必须认真遵守本协议约定，除约定事由外，一方不得随意变更或解除协议。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在执行过程中遇到问题或未尽事宜，双方应协商解决。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方为___________,（性别：____，身份证号：_____________________________）其培训的时间为____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开始，培训结束后，终止本协议；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接受培训期间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若严重违纪和不服从管理，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甲方视其情节严重可提前终止本协议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本协议一式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份，由甲方培训主管部门负责人签字、盖章，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签字后生效，甲乙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方各保存一份。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甲方代表（签字，公章）：          日期：   年  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方签字:                        日期：   年  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</w:t>
      </w:r>
    </w:p>
    <w:sectPr>
      <w:footerReference r:id="rId3" w:type="default"/>
      <w:footerReference r:id="rId4" w:type="even"/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1</w:t>
    </w:r>
    <w:r>
      <w:rPr>
        <w:rStyle w:val="7"/>
        <w:rFonts w:cs="Calibri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NkYTFhOTM0OGE3ZjMzNjJiMzQzOWNmZTk2ZDc3YWUifQ=="/>
  </w:docVars>
  <w:rsids>
    <w:rsidRoot w:val="008267CC"/>
    <w:rsid w:val="00003C66"/>
    <w:rsid w:val="000637C3"/>
    <w:rsid w:val="000C7588"/>
    <w:rsid w:val="00246351"/>
    <w:rsid w:val="00292206"/>
    <w:rsid w:val="00306511"/>
    <w:rsid w:val="003E153F"/>
    <w:rsid w:val="003F36F2"/>
    <w:rsid w:val="00407441"/>
    <w:rsid w:val="0043781C"/>
    <w:rsid w:val="005D2370"/>
    <w:rsid w:val="005E1F9D"/>
    <w:rsid w:val="006B0BF0"/>
    <w:rsid w:val="007A36BB"/>
    <w:rsid w:val="007D1332"/>
    <w:rsid w:val="008267CC"/>
    <w:rsid w:val="0084336B"/>
    <w:rsid w:val="00845618"/>
    <w:rsid w:val="008623D0"/>
    <w:rsid w:val="00906924"/>
    <w:rsid w:val="0092260D"/>
    <w:rsid w:val="00AD644B"/>
    <w:rsid w:val="00B220E2"/>
    <w:rsid w:val="00D0411B"/>
    <w:rsid w:val="00E61882"/>
    <w:rsid w:val="00E641DE"/>
    <w:rsid w:val="00E65DA3"/>
    <w:rsid w:val="00EB3F02"/>
    <w:rsid w:val="00FD4028"/>
    <w:rsid w:val="00FE7C50"/>
    <w:rsid w:val="00FF52DF"/>
    <w:rsid w:val="01274726"/>
    <w:rsid w:val="08D50C44"/>
    <w:rsid w:val="0CD43E9E"/>
    <w:rsid w:val="0D106FB5"/>
    <w:rsid w:val="15692017"/>
    <w:rsid w:val="16B4290C"/>
    <w:rsid w:val="1E8F4FAF"/>
    <w:rsid w:val="22BF38C8"/>
    <w:rsid w:val="28256B52"/>
    <w:rsid w:val="293D5638"/>
    <w:rsid w:val="29EE3072"/>
    <w:rsid w:val="2D8C5700"/>
    <w:rsid w:val="3088782E"/>
    <w:rsid w:val="441340F3"/>
    <w:rsid w:val="49891037"/>
    <w:rsid w:val="4A572989"/>
    <w:rsid w:val="4FE90D28"/>
    <w:rsid w:val="53A57E01"/>
    <w:rsid w:val="57DB3E55"/>
    <w:rsid w:val="5C5F7126"/>
    <w:rsid w:val="5D18234A"/>
    <w:rsid w:val="5E19016A"/>
    <w:rsid w:val="6A001BED"/>
    <w:rsid w:val="6B855C05"/>
    <w:rsid w:val="6F1D76C2"/>
    <w:rsid w:val="6F88710F"/>
    <w:rsid w:val="76D46C00"/>
    <w:rsid w:val="7B042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1735</Words>
  <Characters>1809</Characters>
  <Lines>0</Lines>
  <Paragraphs>0</Paragraphs>
  <TotalTime>4</TotalTime>
  <ScaleCrop>false</ScaleCrop>
  <LinksUpToDate>false</LinksUpToDate>
  <CharactersWithSpaces>1897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2015-08-25T09:12:00Z</dcterms:created>
  <dc:creator>微软用户</dc:creator>
  <cp:lastModifiedBy>瑾℃</cp:lastModifiedBy>
  <cp:lastPrinted>2015-10-17T02:55:00Z</cp:lastPrinted>
  <dcterms:modified xsi:type="dcterms:W3CDTF">2023-05-30T07:01:50Z</dcterms:modified>
  <dc:title>河南中医学院第一附属医院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078727FD49134D2099F0F7917130CE7B</vt:lpwstr>
  </property>
</Properties>
</file>